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FE" w:rsidRPr="00E15DFE" w:rsidRDefault="00E15DFE" w:rsidP="00E15DFE">
      <w:pPr>
        <w:pStyle w:val="Titolo1"/>
        <w:jc w:val="both"/>
        <w:rPr>
          <w:rFonts w:ascii="Calibri Light" w:hAnsi="Calibri Light"/>
          <w:sz w:val="36"/>
        </w:rPr>
      </w:pPr>
      <w:r>
        <w:rPr>
          <w:sz w:val="24"/>
        </w:rPr>
        <w:t xml:space="preserve">OGGETTO: </w:t>
      </w:r>
      <w:r w:rsidR="00A1608D">
        <w:rPr>
          <w:sz w:val="24"/>
        </w:rPr>
        <w:t>PRESENTAZIONE</w:t>
      </w:r>
      <w:r>
        <w:rPr>
          <w:sz w:val="24"/>
        </w:rPr>
        <w:t xml:space="preserve"> </w:t>
      </w:r>
      <w:r w:rsidR="00A1608D">
        <w:rPr>
          <w:sz w:val="24"/>
        </w:rPr>
        <w:t xml:space="preserve">DELLA </w:t>
      </w:r>
      <w:r>
        <w:rPr>
          <w:sz w:val="24"/>
        </w:rPr>
        <w:t xml:space="preserve">NOTA </w:t>
      </w: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AGGIORNAMENTO AL </w:t>
      </w:r>
      <w:r w:rsidRPr="00E15DFE">
        <w:rPr>
          <w:sz w:val="24"/>
        </w:rPr>
        <w:t>DOCUMENTO</w:t>
      </w:r>
      <w:r>
        <w:rPr>
          <w:sz w:val="24"/>
        </w:rPr>
        <w:t xml:space="preserve"> </w:t>
      </w:r>
      <w:r w:rsidRPr="00E15DFE">
        <w:rPr>
          <w:sz w:val="24"/>
        </w:rPr>
        <w:t>UNICO</w:t>
      </w:r>
      <w:r>
        <w:rPr>
          <w:sz w:val="24"/>
        </w:rPr>
        <w:t xml:space="preserve"> </w:t>
      </w:r>
      <w:proofErr w:type="spellStart"/>
      <w:r w:rsidRPr="00E15DFE">
        <w:rPr>
          <w:sz w:val="24"/>
        </w:rPr>
        <w:t>DI</w:t>
      </w:r>
      <w:proofErr w:type="spellEnd"/>
      <w:r>
        <w:rPr>
          <w:sz w:val="24"/>
        </w:rPr>
        <w:t xml:space="preserve"> </w:t>
      </w:r>
      <w:r w:rsidRPr="00E15DFE">
        <w:rPr>
          <w:sz w:val="24"/>
        </w:rPr>
        <w:t>PROGRAMMAZIONE</w:t>
      </w:r>
      <w:r>
        <w:rPr>
          <w:sz w:val="24"/>
        </w:rPr>
        <w:t xml:space="preserve"> </w:t>
      </w:r>
      <w:r w:rsidRPr="00E15DFE">
        <w:rPr>
          <w:sz w:val="24"/>
        </w:rPr>
        <w:t>(DUP)</w:t>
      </w:r>
      <w:r>
        <w:rPr>
          <w:sz w:val="24"/>
        </w:rPr>
        <w:t xml:space="preserve"> – </w:t>
      </w:r>
      <w:r w:rsidRPr="00E15DFE">
        <w:rPr>
          <w:sz w:val="24"/>
        </w:rPr>
        <w:t>PERIODO</w:t>
      </w:r>
      <w:r>
        <w:rPr>
          <w:sz w:val="24"/>
        </w:rPr>
        <w:t xml:space="preserve"> </w:t>
      </w:r>
      <w:r w:rsidRPr="00E15DFE">
        <w:rPr>
          <w:sz w:val="24"/>
        </w:rPr>
        <w:t>2021/2023</w:t>
      </w:r>
      <w:r>
        <w:rPr>
          <w:sz w:val="24"/>
        </w:rPr>
        <w:t xml:space="preserve"> </w:t>
      </w:r>
      <w:r w:rsidRPr="00E15DFE">
        <w:rPr>
          <w:sz w:val="24"/>
        </w:rPr>
        <w:t>(ART. 170,</w:t>
      </w:r>
      <w:r>
        <w:rPr>
          <w:sz w:val="24"/>
        </w:rPr>
        <w:t xml:space="preserve"> </w:t>
      </w:r>
      <w:r w:rsidRPr="00E15DFE">
        <w:rPr>
          <w:sz w:val="24"/>
        </w:rPr>
        <w:t>COMMA</w:t>
      </w:r>
      <w:r>
        <w:rPr>
          <w:sz w:val="24"/>
        </w:rPr>
        <w:t xml:space="preserve"> </w:t>
      </w:r>
      <w:r w:rsidRPr="00E15DFE">
        <w:rPr>
          <w:sz w:val="24"/>
        </w:rPr>
        <w:t>1</w:t>
      </w:r>
      <w:r>
        <w:rPr>
          <w:sz w:val="24"/>
        </w:rPr>
        <w:t xml:space="preserve"> </w:t>
      </w:r>
      <w:r w:rsidRPr="00E15DFE">
        <w:rPr>
          <w:sz w:val="24"/>
        </w:rPr>
        <w:t>,</w:t>
      </w:r>
      <w:r>
        <w:rPr>
          <w:sz w:val="24"/>
        </w:rPr>
        <w:t xml:space="preserve"> </w:t>
      </w:r>
      <w:r w:rsidRPr="00E15DFE">
        <w:rPr>
          <w:sz w:val="24"/>
        </w:rPr>
        <w:t>D</w:t>
      </w:r>
      <w:r>
        <w:rPr>
          <w:sz w:val="24"/>
        </w:rPr>
        <w:t xml:space="preserve">. </w:t>
      </w:r>
      <w:r w:rsidRPr="00E15DFE">
        <w:rPr>
          <w:sz w:val="24"/>
        </w:rPr>
        <w:t>LGS</w:t>
      </w:r>
      <w:r>
        <w:rPr>
          <w:sz w:val="24"/>
        </w:rPr>
        <w:t xml:space="preserve">. </w:t>
      </w:r>
      <w:r w:rsidRPr="00E15DFE">
        <w:rPr>
          <w:sz w:val="24"/>
        </w:rPr>
        <w:t>N.</w:t>
      </w:r>
      <w:r>
        <w:rPr>
          <w:sz w:val="24"/>
        </w:rPr>
        <w:t xml:space="preserve"> </w:t>
      </w:r>
      <w:r w:rsidRPr="00E15DFE">
        <w:rPr>
          <w:sz w:val="24"/>
        </w:rPr>
        <w:t>267/2000)</w:t>
      </w:r>
      <w:r>
        <w:rPr>
          <w:sz w:val="24"/>
        </w:rPr>
        <w:t xml:space="preserve"> </w:t>
      </w:r>
    </w:p>
    <w:p w:rsidR="00E15DFE" w:rsidRDefault="00E15DFE" w:rsidP="00264589">
      <w:pPr>
        <w:pStyle w:val="Titolo1"/>
        <w:rPr>
          <w:rFonts w:ascii="Calibri Light" w:hAnsi="Calibri Light"/>
          <w:sz w:val="28"/>
        </w:rPr>
      </w:pPr>
    </w:p>
    <w:p w:rsidR="00264589" w:rsidRPr="00E15DFE" w:rsidRDefault="00531D5C" w:rsidP="00264589">
      <w:pPr>
        <w:pStyle w:val="Titolo1"/>
        <w:rPr>
          <w:sz w:val="24"/>
        </w:rPr>
      </w:pPr>
      <w:r>
        <w:rPr>
          <w:sz w:val="24"/>
        </w:rPr>
        <w:t>L’ASSEMBLEA</w:t>
      </w:r>
      <w:r w:rsidR="00264589" w:rsidRPr="00E15DFE">
        <w:rPr>
          <w:sz w:val="24"/>
        </w:rPr>
        <w:t xml:space="preserve"> </w:t>
      </w:r>
      <w:r w:rsidR="00E15DFE" w:rsidRPr="00E15DFE">
        <w:rPr>
          <w:sz w:val="24"/>
        </w:rPr>
        <w:t>DELL</w:t>
      </w:r>
      <w:r w:rsidR="00264589" w:rsidRPr="00E15DFE">
        <w:rPr>
          <w:sz w:val="24"/>
        </w:rPr>
        <w:t>’UNIONE</w:t>
      </w:r>
    </w:p>
    <w:p w:rsidR="00264589" w:rsidRPr="00676468" w:rsidRDefault="00264589" w:rsidP="00264589">
      <w:pPr>
        <w:rPr>
          <w:rFonts w:ascii="Calibri Light" w:hAnsi="Calibri Light"/>
          <w:sz w:val="24"/>
        </w:rPr>
      </w:pPr>
    </w:p>
    <w:p w:rsidR="0034475D" w:rsidRDefault="00E15DFE" w:rsidP="00264589">
      <w:pPr>
        <w:suppressAutoHyphens/>
        <w:spacing w:line="252" w:lineRule="auto"/>
        <w:jc w:val="both"/>
        <w:rPr>
          <w:color w:val="000000"/>
          <w:sz w:val="24"/>
          <w:szCs w:val="24"/>
        </w:rPr>
      </w:pPr>
      <w:r w:rsidRPr="00E15DFE">
        <w:rPr>
          <w:color w:val="000000"/>
          <w:sz w:val="24"/>
          <w:szCs w:val="24"/>
        </w:rPr>
        <w:t>CONSIDERATO che</w:t>
      </w:r>
      <w:r w:rsidR="0034475D">
        <w:rPr>
          <w:color w:val="000000"/>
          <w:sz w:val="24"/>
          <w:szCs w:val="24"/>
        </w:rPr>
        <w:t>;</w:t>
      </w:r>
    </w:p>
    <w:p w:rsidR="0034475D" w:rsidRPr="0034475D" w:rsidRDefault="00E15DFE" w:rsidP="0034475D">
      <w:pPr>
        <w:pStyle w:val="Paragrafoelenco"/>
        <w:numPr>
          <w:ilvl w:val="0"/>
          <w:numId w:val="1"/>
        </w:numPr>
        <w:suppressAutoHyphens/>
        <w:spacing w:line="252" w:lineRule="auto"/>
        <w:jc w:val="both"/>
        <w:rPr>
          <w:sz w:val="24"/>
          <w:szCs w:val="24"/>
        </w:rPr>
      </w:pPr>
      <w:r w:rsidRPr="0034475D">
        <w:rPr>
          <w:color w:val="000000"/>
          <w:sz w:val="24"/>
          <w:szCs w:val="24"/>
        </w:rPr>
        <w:t xml:space="preserve">con delibera di </w:t>
      </w:r>
      <w:r w:rsidRPr="0034475D">
        <w:rPr>
          <w:sz w:val="24"/>
          <w:szCs w:val="24"/>
        </w:rPr>
        <w:t>deliberazione di giunta dell’Unione n° 18 del 25/08/2020 è stato approvato il Documento unico di programmazione 2021-2023;</w:t>
      </w:r>
    </w:p>
    <w:p w:rsidR="0034475D" w:rsidRPr="0034475D" w:rsidRDefault="0034475D" w:rsidP="0034475D">
      <w:pPr>
        <w:pStyle w:val="Paragrafoelenco"/>
        <w:numPr>
          <w:ilvl w:val="0"/>
          <w:numId w:val="1"/>
        </w:numPr>
        <w:suppressAutoHyphens/>
        <w:spacing w:line="252" w:lineRule="auto"/>
        <w:jc w:val="both"/>
        <w:rPr>
          <w:sz w:val="24"/>
          <w:szCs w:val="24"/>
        </w:rPr>
      </w:pPr>
      <w:r w:rsidRPr="0034475D">
        <w:rPr>
          <w:color w:val="000000"/>
          <w:sz w:val="24"/>
          <w:szCs w:val="24"/>
        </w:rPr>
        <w:t xml:space="preserve">con delibera di </w:t>
      </w:r>
      <w:r w:rsidRPr="0034475D">
        <w:rPr>
          <w:sz w:val="24"/>
          <w:szCs w:val="24"/>
        </w:rPr>
        <w:t>deliberazione di giunta dell’Unione n° XX del XX/XX/2021 è stata approvata la nota di aggiornamento al Documento unico di programmazione 2021-2023;</w:t>
      </w:r>
    </w:p>
    <w:p w:rsidR="00181CEC" w:rsidRDefault="00181CEC" w:rsidP="00BA1D4B">
      <w:pPr>
        <w:suppressAutoHyphens/>
        <w:spacing w:line="252" w:lineRule="auto"/>
        <w:jc w:val="both"/>
        <w:rPr>
          <w:color w:val="000000"/>
          <w:sz w:val="24"/>
          <w:szCs w:val="24"/>
        </w:rPr>
      </w:pPr>
    </w:p>
    <w:p w:rsidR="0034475D" w:rsidRPr="0034475D" w:rsidRDefault="00181CEC" w:rsidP="00181CEC">
      <w:pPr>
        <w:suppressAutoHyphens/>
        <w:spacing w:line="252" w:lineRule="auto"/>
        <w:jc w:val="both"/>
        <w:rPr>
          <w:color w:val="000000"/>
          <w:sz w:val="24"/>
          <w:szCs w:val="24"/>
        </w:rPr>
      </w:pPr>
      <w:r w:rsidRPr="00E2670C">
        <w:rPr>
          <w:color w:val="000000"/>
          <w:sz w:val="24"/>
          <w:szCs w:val="24"/>
        </w:rPr>
        <w:t>VISTA la nota di aggiornamento al Documento Unico di Programmazione 202</w:t>
      </w:r>
      <w:r>
        <w:rPr>
          <w:color w:val="000000"/>
          <w:sz w:val="24"/>
          <w:szCs w:val="24"/>
        </w:rPr>
        <w:t>1</w:t>
      </w:r>
      <w:r w:rsidRPr="00E2670C">
        <w:rPr>
          <w:color w:val="000000"/>
          <w:sz w:val="24"/>
          <w:szCs w:val="24"/>
        </w:rPr>
        <w:t>-202</w:t>
      </w:r>
      <w:r>
        <w:rPr>
          <w:color w:val="000000"/>
          <w:sz w:val="24"/>
          <w:szCs w:val="24"/>
        </w:rPr>
        <w:t>3</w:t>
      </w:r>
      <w:r w:rsidRPr="00E2670C">
        <w:rPr>
          <w:color w:val="000000"/>
          <w:sz w:val="24"/>
          <w:szCs w:val="24"/>
        </w:rPr>
        <w:t>, allegata alla presente quale parte essenziale ed integrante del presente atto;</w:t>
      </w:r>
    </w:p>
    <w:p w:rsidR="00181CEC" w:rsidRDefault="00181CEC" w:rsidP="00BA1D4B">
      <w:pPr>
        <w:suppressAutoHyphens/>
        <w:spacing w:line="252" w:lineRule="auto"/>
        <w:jc w:val="both"/>
        <w:rPr>
          <w:color w:val="000000"/>
          <w:sz w:val="24"/>
          <w:szCs w:val="24"/>
        </w:rPr>
      </w:pPr>
    </w:p>
    <w:p w:rsidR="00264589" w:rsidRPr="00E2670C" w:rsidRDefault="00BA1D4B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 xml:space="preserve">VISTO </w:t>
      </w:r>
      <w:r w:rsidR="00264589" w:rsidRPr="00E2670C">
        <w:rPr>
          <w:color w:val="000000"/>
          <w:sz w:val="24"/>
          <w:szCs w:val="24"/>
        </w:rPr>
        <w:t>il parere favorevole del Responsabile dell’Area Amministrativa, ai sensi dell’art. 49 D. Lgs. n° 267/2000, in ordine alla regolarità tecnica, in atti;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color w:val="000000"/>
          <w:sz w:val="24"/>
          <w:szCs w:val="24"/>
        </w:rPr>
      </w:pPr>
    </w:p>
    <w:p w:rsidR="00596A65" w:rsidRDefault="00BA1D4B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 xml:space="preserve">VISTO </w:t>
      </w:r>
      <w:r w:rsidR="00264589" w:rsidRPr="00E2670C">
        <w:rPr>
          <w:color w:val="000000"/>
          <w:sz w:val="24"/>
          <w:szCs w:val="24"/>
        </w:rPr>
        <w:t>il parere favorevole del Responsabile dell’Area Contabile, ai sensi dell’art. 49 D. Lgs. n° 267/2000, in ordine alla regolarità contabile, in atti;</w:t>
      </w:r>
    </w:p>
    <w:p w:rsidR="00264589" w:rsidRPr="00E2670C" w:rsidRDefault="00BA1D4B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 xml:space="preserve">VISTO </w:t>
      </w:r>
      <w:r w:rsidR="00264589" w:rsidRPr="00E2670C">
        <w:rPr>
          <w:color w:val="000000"/>
          <w:sz w:val="24"/>
          <w:szCs w:val="24"/>
        </w:rPr>
        <w:t xml:space="preserve">il parere dell’Organo di revisione depositato in atti; 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color w:val="000000"/>
          <w:sz w:val="24"/>
          <w:szCs w:val="24"/>
        </w:rPr>
      </w:pPr>
    </w:p>
    <w:p w:rsidR="00264589" w:rsidRPr="00E2670C" w:rsidRDefault="00264589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 xml:space="preserve">VISTI: 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>-il D.Lgs. n.267/2000</w:t>
      </w:r>
      <w:r w:rsidR="00181CEC">
        <w:rPr>
          <w:color w:val="000000"/>
          <w:sz w:val="24"/>
          <w:szCs w:val="24"/>
        </w:rPr>
        <w:t xml:space="preserve"> </w:t>
      </w:r>
      <w:r w:rsidRPr="00E2670C">
        <w:rPr>
          <w:color w:val="000000"/>
          <w:sz w:val="24"/>
          <w:szCs w:val="24"/>
        </w:rPr>
        <w:t>e</w:t>
      </w:r>
      <w:r w:rsidR="00181CEC">
        <w:rPr>
          <w:color w:val="000000"/>
          <w:sz w:val="24"/>
          <w:szCs w:val="24"/>
        </w:rPr>
        <w:t xml:space="preserve"> </w:t>
      </w:r>
      <w:r w:rsidRPr="00E2670C">
        <w:rPr>
          <w:color w:val="000000"/>
          <w:sz w:val="24"/>
          <w:szCs w:val="24"/>
        </w:rPr>
        <w:t xml:space="preserve">s.m.i.; 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>-il D.Lgs. n.118/2011</w:t>
      </w:r>
      <w:r w:rsidR="00181CEC">
        <w:rPr>
          <w:color w:val="000000"/>
          <w:sz w:val="24"/>
          <w:szCs w:val="24"/>
        </w:rPr>
        <w:t xml:space="preserve"> </w:t>
      </w:r>
      <w:r w:rsidRPr="00E2670C">
        <w:rPr>
          <w:color w:val="000000"/>
          <w:sz w:val="24"/>
          <w:szCs w:val="24"/>
        </w:rPr>
        <w:t>e</w:t>
      </w:r>
      <w:r w:rsidR="00181CEC">
        <w:rPr>
          <w:color w:val="000000"/>
          <w:sz w:val="24"/>
          <w:szCs w:val="24"/>
        </w:rPr>
        <w:t xml:space="preserve"> </w:t>
      </w:r>
      <w:r w:rsidRPr="00E2670C">
        <w:rPr>
          <w:color w:val="000000"/>
          <w:sz w:val="24"/>
          <w:szCs w:val="24"/>
        </w:rPr>
        <w:t xml:space="preserve">s.m.i.; 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 xml:space="preserve">-lo Statuto Comunale; 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 xml:space="preserve">-il vigente Regolamento comunale di contabilità; 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color w:val="000000"/>
          <w:sz w:val="24"/>
          <w:szCs w:val="24"/>
        </w:rPr>
      </w:pPr>
    </w:p>
    <w:p w:rsidR="00264589" w:rsidRPr="00E2670C" w:rsidRDefault="00264589" w:rsidP="00264589">
      <w:pPr>
        <w:suppressAutoHyphens/>
        <w:spacing w:line="252" w:lineRule="auto"/>
        <w:jc w:val="both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color w:val="000000"/>
          <w:sz w:val="24"/>
          <w:szCs w:val="24"/>
        </w:rPr>
        <w:t>Con voti n. favorevoli espressi nei modi e nelle forme di legge;</w:t>
      </w:r>
    </w:p>
    <w:p w:rsidR="00264589" w:rsidRPr="00E2670C" w:rsidRDefault="00264589" w:rsidP="00264589">
      <w:pPr>
        <w:suppressAutoHyphens/>
        <w:spacing w:line="252" w:lineRule="auto"/>
        <w:jc w:val="both"/>
        <w:rPr>
          <w:color w:val="000000"/>
          <w:sz w:val="22"/>
          <w:szCs w:val="22"/>
        </w:rPr>
      </w:pPr>
    </w:p>
    <w:p w:rsidR="00264589" w:rsidRPr="00E2670C" w:rsidRDefault="00264589" w:rsidP="00264589">
      <w:pPr>
        <w:suppressAutoHyphens/>
        <w:spacing w:line="252" w:lineRule="auto"/>
        <w:jc w:val="center"/>
        <w:rPr>
          <w:rFonts w:ascii="Calibri" w:eastAsia="Calibri" w:hAnsi="Calibri"/>
          <w:sz w:val="22"/>
          <w:szCs w:val="22"/>
          <w:lang w:eastAsia="zh-CN"/>
        </w:rPr>
      </w:pPr>
      <w:r w:rsidRPr="00E2670C">
        <w:rPr>
          <w:b/>
          <w:bCs/>
          <w:color w:val="000000"/>
          <w:sz w:val="24"/>
          <w:szCs w:val="24"/>
        </w:rPr>
        <w:t>DELIBERA</w:t>
      </w:r>
    </w:p>
    <w:p w:rsidR="00264589" w:rsidRPr="00E2670C" w:rsidRDefault="00264589" w:rsidP="00264589">
      <w:pPr>
        <w:suppressAutoHyphens/>
        <w:spacing w:line="252" w:lineRule="auto"/>
        <w:jc w:val="center"/>
        <w:rPr>
          <w:color w:val="000000"/>
          <w:sz w:val="22"/>
          <w:szCs w:val="22"/>
        </w:rPr>
      </w:pPr>
    </w:p>
    <w:p w:rsidR="00BA1D4B" w:rsidRDefault="00264589" w:rsidP="00181CEC">
      <w:pPr>
        <w:jc w:val="both"/>
        <w:rPr>
          <w:iCs/>
          <w:color w:val="000000"/>
          <w:sz w:val="24"/>
          <w:szCs w:val="24"/>
        </w:rPr>
      </w:pPr>
      <w:r w:rsidRPr="00E2670C">
        <w:rPr>
          <w:iCs/>
          <w:color w:val="000000"/>
          <w:sz w:val="24"/>
          <w:szCs w:val="24"/>
        </w:rPr>
        <w:t xml:space="preserve">1) di </w:t>
      </w:r>
      <w:r w:rsidR="0034475D">
        <w:rPr>
          <w:iCs/>
          <w:color w:val="000000"/>
          <w:sz w:val="24"/>
          <w:szCs w:val="24"/>
        </w:rPr>
        <w:t>dare atto che</w:t>
      </w:r>
      <w:r w:rsidRPr="00E2670C">
        <w:rPr>
          <w:iCs/>
          <w:color w:val="000000"/>
          <w:sz w:val="24"/>
          <w:szCs w:val="24"/>
        </w:rPr>
        <w:t xml:space="preserve"> la nota di aggiornamento al Documento Unico di Programmazione 202</w:t>
      </w:r>
      <w:r w:rsidR="00E15DFE">
        <w:rPr>
          <w:iCs/>
          <w:color w:val="000000"/>
          <w:sz w:val="24"/>
          <w:szCs w:val="24"/>
        </w:rPr>
        <w:t>1</w:t>
      </w:r>
      <w:r w:rsidRPr="00E2670C">
        <w:rPr>
          <w:iCs/>
          <w:color w:val="000000"/>
          <w:sz w:val="24"/>
          <w:szCs w:val="24"/>
        </w:rPr>
        <w:t>-202</w:t>
      </w:r>
      <w:r w:rsidR="00E15DFE">
        <w:rPr>
          <w:iCs/>
          <w:color w:val="000000"/>
          <w:sz w:val="24"/>
          <w:szCs w:val="24"/>
        </w:rPr>
        <w:t>3</w:t>
      </w:r>
      <w:r w:rsidR="0034475D">
        <w:rPr>
          <w:iCs/>
          <w:color w:val="000000"/>
          <w:sz w:val="24"/>
          <w:szCs w:val="24"/>
        </w:rPr>
        <w:t xml:space="preserve"> è stata approvata dalla giunta dell’Unione con delibera </w:t>
      </w:r>
      <w:r w:rsidR="0034475D" w:rsidRPr="0034475D">
        <w:rPr>
          <w:sz w:val="24"/>
          <w:szCs w:val="24"/>
        </w:rPr>
        <w:t>n° XX del XX/XX/2021</w:t>
      </w:r>
      <w:r w:rsidR="0034475D">
        <w:rPr>
          <w:sz w:val="24"/>
          <w:szCs w:val="24"/>
        </w:rPr>
        <w:t xml:space="preserve"> ai sensi del D.Lgs. n. 267/2000 e del D. Lgs. n. 118/2011</w:t>
      </w:r>
      <w:r w:rsidR="00BA1D4B">
        <w:rPr>
          <w:iCs/>
          <w:color w:val="000000"/>
          <w:sz w:val="24"/>
          <w:szCs w:val="24"/>
        </w:rPr>
        <w:t>;</w:t>
      </w:r>
    </w:p>
    <w:p w:rsidR="0034475D" w:rsidRDefault="0034475D" w:rsidP="00181CEC">
      <w:pPr>
        <w:jc w:val="both"/>
        <w:rPr>
          <w:iCs/>
          <w:color w:val="000000"/>
          <w:sz w:val="24"/>
          <w:szCs w:val="24"/>
        </w:rPr>
      </w:pPr>
    </w:p>
    <w:p w:rsidR="00BA1D4B" w:rsidRDefault="0034475D" w:rsidP="00181CEC">
      <w:pPr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2</w:t>
      </w:r>
      <w:r w:rsidR="00BA1D4B">
        <w:rPr>
          <w:iCs/>
          <w:color w:val="000000"/>
          <w:sz w:val="24"/>
          <w:szCs w:val="24"/>
        </w:rPr>
        <w:t>) di pubblicare il presente atto all’Albo pretorio dell’ente;</w:t>
      </w:r>
    </w:p>
    <w:p w:rsidR="00193415" w:rsidRDefault="00193415" w:rsidP="00181CEC">
      <w:pPr>
        <w:jc w:val="both"/>
        <w:rPr>
          <w:iCs/>
          <w:color w:val="000000"/>
          <w:sz w:val="24"/>
          <w:szCs w:val="24"/>
        </w:rPr>
      </w:pPr>
    </w:p>
    <w:p w:rsidR="004F7C86" w:rsidRDefault="004F7C86" w:rsidP="004F7C86">
      <w:pPr>
        <w:jc w:val="both"/>
      </w:pPr>
      <w:r>
        <w:rPr>
          <w:sz w:val="24"/>
          <w:szCs w:val="24"/>
        </w:rPr>
        <w:t>Successivamente, ravvisata l’urgenza, con separata votazione</w:t>
      </w:r>
    </w:p>
    <w:p w:rsidR="0034475D" w:rsidRDefault="0034475D" w:rsidP="00181CEC">
      <w:pPr>
        <w:jc w:val="both"/>
        <w:rPr>
          <w:iCs/>
          <w:color w:val="000000"/>
          <w:sz w:val="24"/>
          <w:szCs w:val="24"/>
        </w:rPr>
      </w:pPr>
    </w:p>
    <w:p w:rsidR="0034475D" w:rsidRPr="0034475D" w:rsidRDefault="0034475D" w:rsidP="0034475D">
      <w:pPr>
        <w:jc w:val="center"/>
        <w:rPr>
          <w:iCs/>
          <w:color w:val="000000"/>
          <w:sz w:val="24"/>
          <w:szCs w:val="24"/>
        </w:rPr>
      </w:pPr>
      <w:r w:rsidRPr="0034475D">
        <w:rPr>
          <w:iCs/>
          <w:color w:val="000000"/>
          <w:sz w:val="24"/>
          <w:szCs w:val="24"/>
        </w:rPr>
        <w:t>DELIBERA</w:t>
      </w:r>
    </w:p>
    <w:p w:rsidR="0034475D" w:rsidRPr="0034475D" w:rsidRDefault="0034475D" w:rsidP="00181CEC">
      <w:pPr>
        <w:jc w:val="both"/>
        <w:rPr>
          <w:iCs/>
          <w:color w:val="000000"/>
          <w:sz w:val="24"/>
          <w:szCs w:val="24"/>
        </w:rPr>
      </w:pPr>
    </w:p>
    <w:p w:rsidR="0034475D" w:rsidRPr="0034475D" w:rsidRDefault="0034475D" w:rsidP="00181CEC">
      <w:pPr>
        <w:jc w:val="both"/>
        <w:rPr>
          <w:iCs/>
          <w:color w:val="000000"/>
          <w:sz w:val="24"/>
          <w:szCs w:val="24"/>
        </w:rPr>
      </w:pPr>
      <w:r w:rsidRPr="0034475D">
        <w:rPr>
          <w:iCs/>
          <w:color w:val="000000"/>
          <w:sz w:val="24"/>
          <w:szCs w:val="24"/>
        </w:rPr>
        <w:t>di</w:t>
      </w:r>
      <w:r>
        <w:rPr>
          <w:iCs/>
          <w:color w:val="000000"/>
          <w:sz w:val="24"/>
          <w:szCs w:val="24"/>
        </w:rPr>
        <w:t xml:space="preserve"> </w:t>
      </w:r>
      <w:r w:rsidRPr="0034475D">
        <w:rPr>
          <w:iCs/>
          <w:color w:val="000000"/>
          <w:sz w:val="24"/>
          <w:szCs w:val="24"/>
        </w:rPr>
        <w:t>dichiarare</w:t>
      </w:r>
      <w:r>
        <w:rPr>
          <w:iCs/>
          <w:color w:val="000000"/>
          <w:sz w:val="24"/>
          <w:szCs w:val="24"/>
        </w:rPr>
        <w:t xml:space="preserve"> </w:t>
      </w:r>
      <w:r w:rsidRPr="0034475D">
        <w:rPr>
          <w:iCs/>
          <w:color w:val="000000"/>
          <w:sz w:val="24"/>
          <w:szCs w:val="24"/>
        </w:rPr>
        <w:t>il presente provvedimento immediatamente eseguibile, ai sensi dell’articolo 134, comma 4, del D. Lgs n.267/2000.</w:t>
      </w:r>
    </w:p>
    <w:sectPr w:rsidR="0034475D" w:rsidRPr="0034475D" w:rsidSect="007D2B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B8D"/>
    <w:multiLevelType w:val="hybridMultilevel"/>
    <w:tmpl w:val="C276B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64589"/>
    <w:rsid w:val="000F6F3A"/>
    <w:rsid w:val="00181CEC"/>
    <w:rsid w:val="00193415"/>
    <w:rsid w:val="001E1DA0"/>
    <w:rsid w:val="00253CB2"/>
    <w:rsid w:val="00264589"/>
    <w:rsid w:val="002F2831"/>
    <w:rsid w:val="0034475D"/>
    <w:rsid w:val="00423AED"/>
    <w:rsid w:val="004F7C86"/>
    <w:rsid w:val="00531D5C"/>
    <w:rsid w:val="00596A65"/>
    <w:rsid w:val="00712F76"/>
    <w:rsid w:val="007D2BC4"/>
    <w:rsid w:val="007D6691"/>
    <w:rsid w:val="009501C0"/>
    <w:rsid w:val="00997158"/>
    <w:rsid w:val="00A1608D"/>
    <w:rsid w:val="00BA1D4B"/>
    <w:rsid w:val="00E15DFE"/>
    <w:rsid w:val="00FC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64589"/>
    <w:pPr>
      <w:keepNext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64589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81C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81CEC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181CEC"/>
    <w:rPr>
      <w:b/>
      <w:bCs/>
    </w:rPr>
  </w:style>
  <w:style w:type="paragraph" w:styleId="Paragrafoelenco">
    <w:name w:val="List Paragraph"/>
    <w:basedOn w:val="Normale"/>
    <w:uiPriority w:val="34"/>
    <w:qFormat/>
    <w:rsid w:val="00344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PROTOCOLLO</cp:lastModifiedBy>
  <cp:revision>11</cp:revision>
  <dcterms:created xsi:type="dcterms:W3CDTF">2021-01-07T12:06:00Z</dcterms:created>
  <dcterms:modified xsi:type="dcterms:W3CDTF">2021-01-07T12:59:00Z</dcterms:modified>
</cp:coreProperties>
</file>